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8295B" w14:textId="5519E1F6" w:rsidR="00305C9F" w:rsidRPr="00305C9F" w:rsidRDefault="00305C9F" w:rsidP="00305C9F">
      <w:pPr>
        <w:rPr>
          <w:rFonts w:ascii="Arial" w:hAnsi="Arial" w:cs="Arial"/>
          <w:b/>
          <w:bCs/>
        </w:rPr>
      </w:pPr>
      <w:r w:rsidRPr="00305C9F">
        <w:rPr>
          <w:rFonts w:ascii="Arial" w:hAnsi="Arial" w:cs="Arial"/>
          <w:b/>
          <w:bCs/>
        </w:rPr>
        <w:t>Bestellung zum Brandschutz</w:t>
      </w:r>
      <w:r w:rsidR="0065643C">
        <w:rPr>
          <w:rFonts w:ascii="Arial" w:hAnsi="Arial" w:cs="Arial"/>
          <w:b/>
          <w:bCs/>
        </w:rPr>
        <w:t>wart</w:t>
      </w:r>
      <w:r w:rsidRPr="00305C9F">
        <w:rPr>
          <w:rFonts w:ascii="Arial" w:hAnsi="Arial" w:cs="Arial"/>
          <w:b/>
          <w:bCs/>
        </w:rPr>
        <w:t xml:space="preserve">  </w:t>
      </w:r>
    </w:p>
    <w:p w14:paraId="533577BE" w14:textId="591054F7" w:rsidR="00305C9F" w:rsidRP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</w:rPr>
        <w:t>F</w:t>
      </w:r>
      <w:r w:rsidRPr="00305C9F">
        <w:rPr>
          <w:rFonts w:ascii="Arial" w:hAnsi="Arial" w:cs="Arial"/>
        </w:rPr>
        <w:t xml:space="preserve">irma </w:t>
      </w:r>
    </w:p>
    <w:p w14:paraId="453F8C5D" w14:textId="77777777" w:rsidR="00305C9F" w:rsidRP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</w:rPr>
        <w:t xml:space="preserve">............................................................................ </w:t>
      </w:r>
    </w:p>
    <w:p w14:paraId="31F8AB8B" w14:textId="77777777" w:rsidR="00305C9F" w:rsidRP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</w:rPr>
        <w:t xml:space="preserve">............................................................................ </w:t>
      </w:r>
    </w:p>
    <w:p w14:paraId="06995C7A" w14:textId="7B00CA1F" w:rsidR="00305C9F" w:rsidRP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</w:rPr>
        <w:t xml:space="preserve">............................................................................ </w:t>
      </w:r>
    </w:p>
    <w:p w14:paraId="447D6FBD" w14:textId="685701EB" w:rsidR="00305C9F" w:rsidRPr="00305C9F" w:rsidRDefault="00305C9F" w:rsidP="00305C9F">
      <w:pPr>
        <w:pStyle w:val="KeinLeerraum"/>
        <w:jc w:val="center"/>
        <w:rPr>
          <w:rFonts w:ascii="Arial" w:hAnsi="Arial" w:cs="Arial"/>
          <w:b/>
          <w:bCs/>
        </w:rPr>
      </w:pPr>
      <w:r w:rsidRPr="00305C9F">
        <w:rPr>
          <w:rFonts w:ascii="Arial" w:hAnsi="Arial" w:cs="Arial"/>
          <w:b/>
          <w:bCs/>
        </w:rPr>
        <w:t>Vereinbarung</w:t>
      </w:r>
    </w:p>
    <w:p w14:paraId="48488075" w14:textId="60CB657D" w:rsidR="00305C9F" w:rsidRPr="00305C9F" w:rsidRDefault="00305C9F" w:rsidP="0065643C">
      <w:pPr>
        <w:pStyle w:val="KeinLeerraum"/>
        <w:jc w:val="center"/>
        <w:rPr>
          <w:rFonts w:ascii="Arial" w:hAnsi="Arial" w:cs="Arial"/>
          <w:b/>
          <w:bCs/>
        </w:rPr>
      </w:pPr>
      <w:r w:rsidRPr="00305C9F">
        <w:rPr>
          <w:rFonts w:ascii="Arial" w:hAnsi="Arial" w:cs="Arial"/>
          <w:b/>
          <w:bCs/>
        </w:rPr>
        <w:t>zwischen der/dem Brandschutz</w:t>
      </w:r>
      <w:r w:rsidR="0065643C">
        <w:rPr>
          <w:rFonts w:ascii="Arial" w:hAnsi="Arial" w:cs="Arial"/>
          <w:b/>
          <w:bCs/>
        </w:rPr>
        <w:t>wart/in</w:t>
      </w:r>
    </w:p>
    <w:p w14:paraId="2074D814" w14:textId="130193D0" w:rsidR="00305C9F" w:rsidRPr="00305C9F" w:rsidRDefault="00305C9F" w:rsidP="00305C9F">
      <w:pPr>
        <w:pStyle w:val="KeinLeerraum"/>
        <w:jc w:val="center"/>
        <w:rPr>
          <w:rFonts w:ascii="Arial" w:hAnsi="Arial" w:cs="Arial"/>
          <w:b/>
          <w:bCs/>
        </w:rPr>
      </w:pPr>
      <w:r w:rsidRPr="00305C9F">
        <w:rPr>
          <w:rFonts w:ascii="Arial" w:hAnsi="Arial" w:cs="Arial"/>
          <w:b/>
          <w:bCs/>
        </w:rPr>
        <w:t>und der Geschäftsführung</w:t>
      </w:r>
    </w:p>
    <w:p w14:paraId="33FB7B8A" w14:textId="44CBF818" w:rsidR="00305C9F" w:rsidRPr="00305C9F" w:rsidRDefault="00305C9F" w:rsidP="00305C9F">
      <w:pPr>
        <w:rPr>
          <w:rFonts w:ascii="Arial" w:hAnsi="Arial" w:cs="Arial"/>
        </w:rPr>
      </w:pPr>
    </w:p>
    <w:p w14:paraId="51BF3EFD" w14:textId="3DCC74F8" w:rsidR="00305C9F" w:rsidRP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</w:rPr>
        <w:t xml:space="preserve">Es wird vereinbart, dass Frau/ Herr/ Firma* </w:t>
      </w:r>
      <w:r w:rsidRPr="00305C9F">
        <w:rPr>
          <w:rFonts w:ascii="Arial" w:hAnsi="Arial" w:cs="Arial"/>
        </w:rPr>
        <w:t>………………………</w:t>
      </w:r>
    </w:p>
    <w:p w14:paraId="30E0524B" w14:textId="77777777" w:rsidR="00305C9F" w:rsidRP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</w:rPr>
        <w:t xml:space="preserve">die Aufgaben des </w:t>
      </w:r>
    </w:p>
    <w:p w14:paraId="2DFC5C29" w14:textId="1020FDCC" w:rsidR="00305C9F" w:rsidRP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</w:rPr>
        <w:tab/>
      </w:r>
      <w:r w:rsidRPr="00305C9F">
        <w:rPr>
          <w:rFonts w:ascii="Arial" w:hAnsi="Arial" w:cs="Arial"/>
        </w:rPr>
        <w:tab/>
      </w:r>
      <w:r w:rsidRPr="00305C9F">
        <w:rPr>
          <w:rFonts w:ascii="Arial" w:hAnsi="Arial" w:cs="Arial"/>
        </w:rPr>
        <w:tab/>
      </w:r>
      <w:r w:rsidRPr="00305C9F">
        <w:rPr>
          <w:rFonts w:ascii="Arial" w:hAnsi="Arial" w:cs="Arial"/>
        </w:rPr>
        <w:tab/>
      </w:r>
      <w:r w:rsidRPr="00305C9F">
        <w:rPr>
          <w:rFonts w:ascii="Arial" w:hAnsi="Arial" w:cs="Arial"/>
        </w:rPr>
        <w:t>□ Brandschutz</w:t>
      </w:r>
      <w:r w:rsidR="0065643C">
        <w:rPr>
          <w:rFonts w:ascii="Arial" w:hAnsi="Arial" w:cs="Arial"/>
        </w:rPr>
        <w:t>wartes</w:t>
      </w:r>
    </w:p>
    <w:p w14:paraId="45686377" w14:textId="26387BBE" w:rsidR="00305C9F" w:rsidRPr="00305C9F" w:rsidRDefault="00305C9F" w:rsidP="0065643C">
      <w:pPr>
        <w:rPr>
          <w:rFonts w:ascii="Arial" w:hAnsi="Arial" w:cs="Arial"/>
        </w:rPr>
      </w:pPr>
      <w:r w:rsidRPr="00305C9F">
        <w:rPr>
          <w:rFonts w:ascii="Arial" w:hAnsi="Arial" w:cs="Arial"/>
        </w:rPr>
        <w:t xml:space="preserve">übernimmt. </w:t>
      </w:r>
      <w:r w:rsidR="0065643C" w:rsidRPr="0065643C">
        <w:rPr>
          <w:rFonts w:ascii="Arial" w:hAnsi="Arial" w:cs="Arial"/>
        </w:rPr>
        <w:t>Im Detail werden in Abstimmung mit dem Brandschutzbeauftragten die gemäß umseitiger Liste zutreffenden Aufgaben im Sinne der TRVB 119 O festgelegt</w:t>
      </w:r>
      <w:r w:rsidR="0065643C">
        <w:rPr>
          <w:rFonts w:ascii="Arial" w:hAnsi="Arial" w:cs="Arial"/>
        </w:rPr>
        <w:t>.</w:t>
      </w:r>
      <w:r w:rsidR="0065643C" w:rsidRPr="0065643C">
        <w:t xml:space="preserve"> </w:t>
      </w:r>
      <w:r w:rsidR="0065643C" w:rsidRPr="0065643C">
        <w:rPr>
          <w:rFonts w:ascii="Arial" w:hAnsi="Arial" w:cs="Arial"/>
        </w:rPr>
        <w:t>Die Aufgabe des Brandschutzwartes besteht in der Unterstützung des zuständigen</w:t>
      </w:r>
      <w:r w:rsidR="0065643C">
        <w:rPr>
          <w:rFonts w:ascii="Arial" w:hAnsi="Arial" w:cs="Arial"/>
        </w:rPr>
        <w:t xml:space="preserve"> </w:t>
      </w:r>
      <w:r w:rsidR="0065643C" w:rsidRPr="0065643C">
        <w:rPr>
          <w:rFonts w:ascii="Arial" w:hAnsi="Arial" w:cs="Arial"/>
        </w:rPr>
        <w:t>Brandschutzbeauftragten (-Stellvertreter), in der Wahrnehmung der gesetzlichen sowie der in der TRVB 119 O festgelegten Aufgaben.</w:t>
      </w:r>
    </w:p>
    <w:p w14:paraId="4DA3CD9A" w14:textId="24C557E0" w:rsidR="00305C9F" w:rsidRP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</w:rPr>
        <w:t xml:space="preserve">Es wird darauf hingewiesen, dass die Ausbildung aus einer Grundausbildung und anschließend pflichtig zu absolvierenden Fortbildungen, zumindest alle 5 Jahre, besteht. </w:t>
      </w:r>
    </w:p>
    <w:p w14:paraId="26745B00" w14:textId="77777777" w:rsidR="00305C9F" w:rsidRP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  <w:b/>
          <w:bCs/>
        </w:rPr>
        <w:t>Der örtliche Zuständigkeitsbereich umfasst:</w:t>
      </w:r>
      <w:r w:rsidRPr="00305C9F">
        <w:rPr>
          <w:rFonts w:ascii="Arial" w:hAnsi="Arial" w:cs="Arial"/>
        </w:rPr>
        <w:t xml:space="preserve"> </w:t>
      </w:r>
    </w:p>
    <w:p w14:paraId="56078C81" w14:textId="4DA8A83B" w:rsidR="00305C9F" w:rsidRP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</w:rPr>
        <w:t xml:space="preserve">(genaue Bezeichnung, Firmenstandort, Filiale, Objekt-/Gebäudeteil – auch Einschränkung möglich z.B. nicht für…) </w:t>
      </w:r>
    </w:p>
    <w:p w14:paraId="68E013D7" w14:textId="52E178A0" w:rsidR="00305C9F" w:rsidRP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  <w:b/>
          <w:bCs/>
        </w:rPr>
        <w:t xml:space="preserve">Die </w:t>
      </w:r>
      <w:r w:rsidR="0065643C">
        <w:rPr>
          <w:rFonts w:ascii="Arial" w:hAnsi="Arial" w:cs="Arial"/>
          <w:b/>
          <w:bCs/>
        </w:rPr>
        <w:t>s</w:t>
      </w:r>
      <w:r w:rsidRPr="00305C9F">
        <w:rPr>
          <w:rFonts w:ascii="Arial" w:hAnsi="Arial" w:cs="Arial"/>
          <w:b/>
          <w:bCs/>
        </w:rPr>
        <w:t xml:space="preserve">achliche Zuständigkeit ergibt sich aus den Festlegungen in der umseitigen Aufgabenliste. </w:t>
      </w:r>
    </w:p>
    <w:p w14:paraId="02E79AFC" w14:textId="4F2EC5A6" w:rsidR="00305C9F" w:rsidRP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</w:rPr>
        <w:t xml:space="preserve">Über die gemäß umseitiger Liste übertragenen Aufgaben hinaus werden im Zusammenhang mit dem betrieblichen Brandschutz keine weiteren Aufgaben übernommen. </w:t>
      </w:r>
    </w:p>
    <w:p w14:paraId="23CAC60A" w14:textId="3E29D4E7" w:rsidR="00305C9F" w:rsidRP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</w:rPr>
        <w:t xml:space="preserve">Ansprechstelle für Mängelmeldungen ist: </w:t>
      </w:r>
      <w:r w:rsidRPr="00305C9F">
        <w:rPr>
          <w:rFonts w:ascii="Arial" w:hAnsi="Arial" w:cs="Arial"/>
        </w:rPr>
        <w:t>…………………</w:t>
      </w:r>
      <w:proofErr w:type="gramStart"/>
      <w:r w:rsidRPr="00305C9F">
        <w:rPr>
          <w:rFonts w:ascii="Arial" w:hAnsi="Arial" w:cs="Arial"/>
        </w:rPr>
        <w:t>…….</w:t>
      </w:r>
      <w:proofErr w:type="gramEnd"/>
      <w:r w:rsidRPr="00305C9F">
        <w:rPr>
          <w:rFonts w:ascii="Arial" w:hAnsi="Arial" w:cs="Arial"/>
        </w:rPr>
        <w:t>.</w:t>
      </w:r>
    </w:p>
    <w:p w14:paraId="45D9A0C0" w14:textId="6816B3DA" w:rsidR="00305C9F" w:rsidRP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</w:rPr>
        <w:t>Für die Ausübung der Tätigkeit als Brandschutz</w:t>
      </w:r>
      <w:r w:rsidR="0065643C">
        <w:rPr>
          <w:rFonts w:ascii="Arial" w:hAnsi="Arial" w:cs="Arial"/>
        </w:rPr>
        <w:t xml:space="preserve">wart </w:t>
      </w:r>
      <w:r w:rsidRPr="00305C9F">
        <w:rPr>
          <w:rFonts w:ascii="Arial" w:hAnsi="Arial" w:cs="Arial"/>
        </w:rPr>
        <w:t>stehen zumindest</w:t>
      </w:r>
      <w:proofErr w:type="gramStart"/>
      <w:r w:rsidRPr="00305C9F">
        <w:rPr>
          <w:rFonts w:ascii="Arial" w:hAnsi="Arial" w:cs="Arial"/>
        </w:rPr>
        <w:t xml:space="preserve"> </w:t>
      </w:r>
      <w:r w:rsidR="0062707F">
        <w:rPr>
          <w:rFonts w:ascii="Arial" w:hAnsi="Arial" w:cs="Arial"/>
          <w:b/>
          <w:bCs/>
        </w:rPr>
        <w:t>….</w:t>
      </w:r>
      <w:proofErr w:type="gramEnd"/>
      <w:r w:rsidR="0062707F">
        <w:rPr>
          <w:rFonts w:ascii="Arial" w:hAnsi="Arial" w:cs="Arial"/>
          <w:b/>
          <w:bCs/>
        </w:rPr>
        <w:t xml:space="preserve">. </w:t>
      </w:r>
      <w:r w:rsidRPr="00305C9F">
        <w:rPr>
          <w:rFonts w:ascii="Arial" w:hAnsi="Arial" w:cs="Arial"/>
        </w:rPr>
        <w:t xml:space="preserve">Stunden der Wochenarbeitszeit zur Verfügung. </w:t>
      </w:r>
    </w:p>
    <w:p w14:paraId="6A6A2081" w14:textId="73C9E309" w:rsidR="00305C9F" w:rsidRP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</w:rPr>
        <w:t xml:space="preserve">Es wird vereinbart den tatsächlichen Zeitbedarf (insbesondere nach Zu-, Umbauten oder sonstigen betrieblichen Änderungen) fortlaufend zu evaluieren und bei festgestelltem Bedarf anzupassen. </w:t>
      </w:r>
    </w:p>
    <w:p w14:paraId="6318F306" w14:textId="47A899DC" w:rsid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</w:rPr>
        <w:t xml:space="preserve"> </w:t>
      </w:r>
    </w:p>
    <w:p w14:paraId="2A235BF9" w14:textId="298C2B23" w:rsidR="0065643C" w:rsidRDefault="0065643C" w:rsidP="00305C9F">
      <w:pPr>
        <w:rPr>
          <w:rFonts w:ascii="Arial" w:hAnsi="Arial" w:cs="Arial"/>
        </w:rPr>
      </w:pPr>
    </w:p>
    <w:p w14:paraId="015FA2BA" w14:textId="77777777" w:rsidR="0065643C" w:rsidRPr="00305C9F" w:rsidRDefault="0065643C" w:rsidP="00305C9F">
      <w:pPr>
        <w:rPr>
          <w:rFonts w:ascii="Arial" w:hAnsi="Arial" w:cs="Arial"/>
        </w:rPr>
      </w:pPr>
    </w:p>
    <w:p w14:paraId="3283292C" w14:textId="0751CCC0" w:rsidR="00305C9F" w:rsidRP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</w:rPr>
        <w:t xml:space="preserve">Geschäftsführung </w:t>
      </w:r>
      <w:r w:rsidRPr="00305C9F">
        <w:rPr>
          <w:rFonts w:ascii="Arial" w:hAnsi="Arial" w:cs="Arial"/>
        </w:rPr>
        <w:tab/>
      </w:r>
      <w:r w:rsidRPr="00305C9F">
        <w:rPr>
          <w:rFonts w:ascii="Arial" w:hAnsi="Arial" w:cs="Arial"/>
        </w:rPr>
        <w:tab/>
      </w:r>
      <w:r w:rsidRPr="00305C9F">
        <w:rPr>
          <w:rFonts w:ascii="Arial" w:hAnsi="Arial" w:cs="Arial"/>
        </w:rPr>
        <w:tab/>
      </w:r>
      <w:r w:rsidRPr="00305C9F">
        <w:rPr>
          <w:rFonts w:ascii="Arial" w:hAnsi="Arial" w:cs="Arial"/>
        </w:rPr>
        <w:tab/>
      </w:r>
      <w:r w:rsidRPr="00305C9F">
        <w:rPr>
          <w:rFonts w:ascii="Arial" w:hAnsi="Arial" w:cs="Arial"/>
        </w:rPr>
        <w:tab/>
      </w:r>
      <w:r w:rsidRPr="00305C9F">
        <w:rPr>
          <w:rFonts w:ascii="Arial" w:hAnsi="Arial" w:cs="Arial"/>
        </w:rPr>
        <w:t>Brandschutz</w:t>
      </w:r>
      <w:r w:rsidR="0065643C">
        <w:rPr>
          <w:rFonts w:ascii="Arial" w:hAnsi="Arial" w:cs="Arial"/>
        </w:rPr>
        <w:t>wart</w:t>
      </w:r>
    </w:p>
    <w:p w14:paraId="660F61B7" w14:textId="3A7C251D" w:rsidR="0065643C" w:rsidRDefault="00305C9F" w:rsidP="0065643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3B596E2" w14:textId="1FA4A9C4" w:rsidR="00305C9F" w:rsidRPr="00305C9F" w:rsidRDefault="00EA0F86" w:rsidP="00305C9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05C9F">
        <w:rPr>
          <w:rFonts w:ascii="Arial" w:hAnsi="Arial" w:cs="Arial"/>
        </w:rPr>
        <w:t>Wien</w:t>
      </w:r>
      <w:r w:rsidR="00305C9F" w:rsidRPr="00305C9F">
        <w:rPr>
          <w:rFonts w:ascii="Arial" w:hAnsi="Arial" w:cs="Arial"/>
        </w:rPr>
        <w:t xml:space="preserve">, am </w:t>
      </w:r>
      <w:r>
        <w:rPr>
          <w:rFonts w:ascii="Arial" w:hAnsi="Arial" w:cs="Arial"/>
        </w:rPr>
        <w:t>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411DD010" w14:textId="77777777" w:rsidR="0065643C" w:rsidRDefault="0065643C" w:rsidP="0065643C">
      <w:pPr>
        <w:rPr>
          <w:rFonts w:ascii="Arial" w:hAnsi="Arial" w:cs="Arial"/>
        </w:rPr>
      </w:pPr>
      <w:r w:rsidRPr="0065643C">
        <w:rPr>
          <w:rFonts w:ascii="Arial" w:hAnsi="Arial" w:cs="Arial"/>
        </w:rPr>
        <w:lastRenderedPageBreak/>
        <w:t xml:space="preserve">Im Rahmen der Tätigkeit als Brandschutzwart hat die umseitig namhaft gemachte Person den Brandschutzbeauftragten innerhalb bestimmter örtlicher und/oder fachlicher Bereiche des Objektes zu unterstützen sowie speziell folgende Aufgaben wahrzunehmen: </w:t>
      </w:r>
    </w:p>
    <w:p w14:paraId="23442DC3" w14:textId="2F49E689" w:rsidR="00305C9F" w:rsidRPr="00305C9F" w:rsidRDefault="00305C9F" w:rsidP="0065643C">
      <w:pPr>
        <w:rPr>
          <w:rFonts w:ascii="Arial" w:hAnsi="Arial" w:cs="Arial"/>
        </w:rPr>
      </w:pPr>
      <w:r w:rsidRPr="00305C9F">
        <w:rPr>
          <w:rFonts w:ascii="Arial" w:hAnsi="Arial" w:cs="Arial"/>
        </w:rPr>
        <w:t xml:space="preserve">1. Aufgaben gemäß Pkt. 4.1.3 TRVB 119 O (nicht Zutreffendes streichen) </w:t>
      </w:r>
    </w:p>
    <w:p w14:paraId="4C697718" w14:textId="563AFED4" w:rsidR="00305C9F" w:rsidRPr="00EA0F86" w:rsidRDefault="00305C9F" w:rsidP="00EA0F86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EA0F86">
        <w:rPr>
          <w:rFonts w:ascii="Arial" w:hAnsi="Arial" w:cs="Arial"/>
        </w:rPr>
        <w:t xml:space="preserve">Ausarbeitung, Umsetzung und laufende Kontrolle der Einhaltung der Brandschutzordnung, einschließlich der Festlegung des Verhaltens im Brandfall (siehe Pkt. 4.1.3.1) </w:t>
      </w:r>
    </w:p>
    <w:p w14:paraId="050AC1CB" w14:textId="7785C36F" w:rsidR="00305C9F" w:rsidRPr="00EA0F86" w:rsidRDefault="00305C9F" w:rsidP="00EA0F86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EA0F86">
        <w:rPr>
          <w:rFonts w:ascii="Arial" w:hAnsi="Arial" w:cs="Arial"/>
        </w:rPr>
        <w:t xml:space="preserve">Durchführung von Brandschutz-Eigenkontrollen (siehe Pkt. 4.1.3.2) </w:t>
      </w:r>
    </w:p>
    <w:p w14:paraId="08B935B5" w14:textId="5FD60D91" w:rsidR="00305C9F" w:rsidRPr="00EA0F86" w:rsidRDefault="00305C9F" w:rsidP="00EA0F86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EA0F86">
        <w:rPr>
          <w:rFonts w:ascii="Arial" w:hAnsi="Arial" w:cs="Arial"/>
        </w:rPr>
        <w:t xml:space="preserve">Veranlassung der Ausarbeitung von Brandschutzplänen (siehe Pkt. 4.1.3.3) </w:t>
      </w:r>
    </w:p>
    <w:p w14:paraId="68E3AF12" w14:textId="4F082B84" w:rsidR="00305C9F" w:rsidRPr="00EA0F86" w:rsidRDefault="00305C9F" w:rsidP="00EA0F86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EA0F86">
        <w:rPr>
          <w:rFonts w:ascii="Arial" w:hAnsi="Arial" w:cs="Arial"/>
        </w:rPr>
        <w:t xml:space="preserve">Ausbildung und regelmäßige Brandschutzunterweisung der Betriebsangehörigen und der sich im Objekt ständig aufhaltenden Personen, einschließlich der Unterweisung in der Ersten und Erweiterten Löschhilfe (siehe Pkt. 4.1.3.4) </w:t>
      </w:r>
    </w:p>
    <w:p w14:paraId="01C03723" w14:textId="510D92E5" w:rsidR="00305C9F" w:rsidRPr="00EA0F86" w:rsidRDefault="00305C9F" w:rsidP="00EA0F86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EA0F86">
        <w:rPr>
          <w:rFonts w:ascii="Arial" w:hAnsi="Arial" w:cs="Arial"/>
        </w:rPr>
        <w:t xml:space="preserve">Vorbereitung eines allfälligen Feuerwehreinsatzes (siehe Pkt. 4.1.3.5) </w:t>
      </w:r>
    </w:p>
    <w:p w14:paraId="460FEBEB" w14:textId="3F079252" w:rsidR="00305C9F" w:rsidRPr="00EA0F86" w:rsidRDefault="00305C9F" w:rsidP="00EA0F86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EA0F86">
        <w:rPr>
          <w:rFonts w:ascii="Arial" w:hAnsi="Arial" w:cs="Arial"/>
        </w:rPr>
        <w:t xml:space="preserve">Betreuung Anlagentechnischer Brandschutzeinrichtungen </w:t>
      </w:r>
    </w:p>
    <w:p w14:paraId="6BDA64AC" w14:textId="449C4954" w:rsidR="00305C9F" w:rsidRPr="00EA0F86" w:rsidRDefault="00305C9F" w:rsidP="00EA0F86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EA0F86">
        <w:rPr>
          <w:rFonts w:ascii="Arial" w:hAnsi="Arial" w:cs="Arial"/>
        </w:rPr>
        <w:t xml:space="preserve">Veranlassung von Ersatzmaßnahmen bei Außerbetriebnahme von Brandschutzeinrichtungen (siehe Pkt. 4.1.3.6) </w:t>
      </w:r>
    </w:p>
    <w:p w14:paraId="3C8F4A7C" w14:textId="0591F327" w:rsidR="00305C9F" w:rsidRPr="00EA0F86" w:rsidRDefault="00305C9F" w:rsidP="00EA0F86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EA0F86">
        <w:rPr>
          <w:rFonts w:ascii="Arial" w:hAnsi="Arial" w:cs="Arial"/>
        </w:rPr>
        <w:t xml:space="preserve">Koordinierung der periodischen Überprüfungen, Instandhaltungen und Revisionen sämtlicher brandschutzrelevanter Sicherheitseinrichtungen (siehe Pkt. 4.1.3.7) </w:t>
      </w:r>
    </w:p>
    <w:p w14:paraId="602939BB" w14:textId="5E653DCC" w:rsidR="00305C9F" w:rsidRPr="00EA0F86" w:rsidRDefault="00305C9F" w:rsidP="00EA0F86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EA0F86">
        <w:rPr>
          <w:rFonts w:ascii="Arial" w:hAnsi="Arial" w:cs="Arial"/>
        </w:rPr>
        <w:t xml:space="preserve">Durchführung von Brandalarm- und Räumungsübungen (siehe Pkt. 4.1.3.8) </w:t>
      </w:r>
    </w:p>
    <w:p w14:paraId="2898AE1A" w14:textId="6F3CA08D" w:rsidR="00305C9F" w:rsidRPr="00EA0F86" w:rsidRDefault="00305C9F" w:rsidP="00EA0F86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EA0F86">
        <w:rPr>
          <w:rFonts w:ascii="Arial" w:hAnsi="Arial" w:cs="Arial"/>
        </w:rPr>
        <w:t xml:space="preserve">Führung eines Brandschutzbuches (siehe Pkt. 4.1.3.9) </w:t>
      </w:r>
    </w:p>
    <w:p w14:paraId="74DDC910" w14:textId="2907D453" w:rsidR="00305C9F" w:rsidRPr="00EA0F86" w:rsidRDefault="00305C9F" w:rsidP="00305C9F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EA0F86">
        <w:rPr>
          <w:rFonts w:ascii="Arial" w:hAnsi="Arial" w:cs="Arial"/>
        </w:rPr>
        <w:t xml:space="preserve">Freigabe brandgefährlicher Arbeiten (siehe Pkt. 6.) </w:t>
      </w:r>
    </w:p>
    <w:p w14:paraId="2FDE23CA" w14:textId="2C694B38" w:rsidR="00305C9F" w:rsidRP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</w:rPr>
        <w:t xml:space="preserve">2. weitere Aufgaben (Zutreffendes ankreuzen) </w:t>
      </w:r>
    </w:p>
    <w:p w14:paraId="780FCBBB" w14:textId="296C015A" w:rsidR="00305C9F" w:rsidRP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</w:rPr>
        <w:t xml:space="preserve">JA </w:t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NEIN </w:t>
      </w:r>
    </w:p>
    <w:p w14:paraId="1107AC7D" w14:textId="36D33D01" w:rsidR="00305C9F" w:rsidRP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</w:rPr>
        <w:t xml:space="preserve">□ </w:t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>□</w:t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>1. Bekämpfung von Entstehungsbränden (</w:t>
      </w:r>
      <w:proofErr w:type="spellStart"/>
      <w:r w:rsidRPr="00305C9F">
        <w:rPr>
          <w:rFonts w:ascii="Arial" w:hAnsi="Arial" w:cs="Arial"/>
        </w:rPr>
        <w:t>AStV</w:t>
      </w:r>
      <w:proofErr w:type="spellEnd"/>
      <w:r w:rsidRPr="00305C9F">
        <w:rPr>
          <w:rFonts w:ascii="Arial" w:hAnsi="Arial" w:cs="Arial"/>
        </w:rPr>
        <w:t xml:space="preserve">) </w:t>
      </w:r>
    </w:p>
    <w:p w14:paraId="6E70EC15" w14:textId="60D82DB2" w:rsidR="00305C9F" w:rsidRP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</w:rPr>
        <w:t xml:space="preserve">□ </w:t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□ </w:t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2. Mitwirkung bei der Evakuierung der Arbeitsstätte (ASchG) </w:t>
      </w:r>
    </w:p>
    <w:p w14:paraId="158290A8" w14:textId="452AF3EC" w:rsid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</w:rPr>
        <w:t xml:space="preserve">□ </w:t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□ </w:t>
      </w:r>
      <w:r w:rsidR="00EA0F86">
        <w:rPr>
          <w:rFonts w:ascii="Arial" w:hAnsi="Arial" w:cs="Arial"/>
        </w:rPr>
        <w:tab/>
      </w:r>
      <w:r w:rsidR="0065643C">
        <w:rPr>
          <w:rFonts w:ascii="Arial" w:hAnsi="Arial" w:cs="Arial"/>
        </w:rPr>
        <w:t>3</w:t>
      </w:r>
      <w:r w:rsidRPr="00305C9F">
        <w:rPr>
          <w:rFonts w:ascii="Arial" w:hAnsi="Arial" w:cs="Arial"/>
        </w:rPr>
        <w:t xml:space="preserve">. Überwachung der Einhaltung der allgemeinen Brandschutz- und </w:t>
      </w:r>
      <w:r w:rsidR="00EA0F86">
        <w:rPr>
          <w:rFonts w:ascii="Arial" w:hAnsi="Arial" w:cs="Arial"/>
        </w:rPr>
        <w:tab/>
      </w:r>
      <w:r w:rsidR="00EA0F86">
        <w:rPr>
          <w:rFonts w:ascii="Arial" w:hAnsi="Arial" w:cs="Arial"/>
        </w:rPr>
        <w:tab/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>Sicherheitsvorschriften</w:t>
      </w:r>
      <w:r w:rsidR="0065643C">
        <w:rPr>
          <w:rFonts w:ascii="Arial" w:hAnsi="Arial" w:cs="Arial"/>
        </w:rPr>
        <w:t>.</w:t>
      </w:r>
    </w:p>
    <w:p w14:paraId="08D6C295" w14:textId="11E1D3FC" w:rsidR="0065643C" w:rsidRPr="0065643C" w:rsidRDefault="0065643C" w:rsidP="0065643C">
      <w:pPr>
        <w:rPr>
          <w:rFonts w:ascii="Arial" w:hAnsi="Arial" w:cs="Arial"/>
        </w:rPr>
      </w:pPr>
      <w:r w:rsidRPr="00305C9F">
        <w:rPr>
          <w:rFonts w:ascii="Arial" w:hAnsi="Arial" w:cs="Arial"/>
        </w:rPr>
        <w:t xml:space="preserve">□ </w:t>
      </w:r>
      <w:r>
        <w:rPr>
          <w:rFonts w:ascii="Arial" w:hAnsi="Arial" w:cs="Arial"/>
        </w:rPr>
        <w:tab/>
      </w:r>
      <w:r w:rsidRPr="00305C9F">
        <w:rPr>
          <w:rFonts w:ascii="Arial" w:hAnsi="Arial" w:cs="Arial"/>
        </w:rPr>
        <w:t>□</w:t>
      </w:r>
      <w:r>
        <w:rPr>
          <w:rFonts w:ascii="Arial" w:hAnsi="Arial" w:cs="Arial"/>
        </w:rPr>
        <w:tab/>
      </w:r>
      <w:r w:rsidRPr="0065643C">
        <w:rPr>
          <w:rFonts w:ascii="Arial" w:hAnsi="Arial" w:cs="Arial"/>
        </w:rPr>
        <w:t xml:space="preserve">4. Betreuung Anlagentechnischer Brandschutzeinrichtungen </w:t>
      </w:r>
    </w:p>
    <w:p w14:paraId="31F388A6" w14:textId="360BB63B" w:rsidR="0065643C" w:rsidRPr="0065643C" w:rsidRDefault="0065643C" w:rsidP="0065643C">
      <w:pPr>
        <w:pStyle w:val="KeinLeerraum"/>
        <w:numPr>
          <w:ilvl w:val="3"/>
          <w:numId w:val="4"/>
        </w:numPr>
        <w:rPr>
          <w:rFonts w:ascii="Arial" w:hAnsi="Arial" w:cs="Arial"/>
        </w:rPr>
      </w:pPr>
      <w:r w:rsidRPr="0065643C">
        <w:rPr>
          <w:rFonts w:ascii="Arial" w:hAnsi="Arial" w:cs="Arial"/>
        </w:rPr>
        <w:t xml:space="preserve">Brandmeldeanlage </w:t>
      </w:r>
    </w:p>
    <w:p w14:paraId="66CE1CD2" w14:textId="7A5AC527" w:rsidR="0065643C" w:rsidRPr="0065643C" w:rsidRDefault="0065643C" w:rsidP="0065643C">
      <w:pPr>
        <w:pStyle w:val="KeinLeerraum"/>
        <w:numPr>
          <w:ilvl w:val="3"/>
          <w:numId w:val="4"/>
        </w:numPr>
        <w:rPr>
          <w:rFonts w:ascii="Arial" w:hAnsi="Arial" w:cs="Arial"/>
        </w:rPr>
      </w:pPr>
      <w:r w:rsidRPr="0065643C">
        <w:rPr>
          <w:rFonts w:ascii="Arial" w:hAnsi="Arial" w:cs="Arial"/>
        </w:rPr>
        <w:t xml:space="preserve">Rauch- und Wärmeabzugsanlage </w:t>
      </w:r>
    </w:p>
    <w:p w14:paraId="0C34A04D" w14:textId="074A7390" w:rsidR="0065643C" w:rsidRPr="0065643C" w:rsidRDefault="0065643C" w:rsidP="0065643C">
      <w:pPr>
        <w:pStyle w:val="KeinLeerraum"/>
        <w:numPr>
          <w:ilvl w:val="3"/>
          <w:numId w:val="4"/>
        </w:numPr>
        <w:rPr>
          <w:rFonts w:ascii="Arial" w:hAnsi="Arial" w:cs="Arial"/>
        </w:rPr>
      </w:pPr>
      <w:r w:rsidRPr="0065643C">
        <w:rPr>
          <w:rFonts w:ascii="Arial" w:hAnsi="Arial" w:cs="Arial"/>
        </w:rPr>
        <w:t xml:space="preserve">Rauchabzug im Treppenhaus </w:t>
      </w:r>
    </w:p>
    <w:p w14:paraId="59F64EB0" w14:textId="4E4021AB" w:rsidR="0065643C" w:rsidRPr="0065643C" w:rsidRDefault="0065643C" w:rsidP="0065643C">
      <w:pPr>
        <w:pStyle w:val="KeinLeerraum"/>
        <w:numPr>
          <w:ilvl w:val="3"/>
          <w:numId w:val="4"/>
        </w:numPr>
        <w:rPr>
          <w:rFonts w:ascii="Arial" w:hAnsi="Arial" w:cs="Arial"/>
        </w:rPr>
      </w:pPr>
      <w:r w:rsidRPr="0065643C">
        <w:rPr>
          <w:rFonts w:ascii="Arial" w:hAnsi="Arial" w:cs="Arial"/>
        </w:rPr>
        <w:t xml:space="preserve">Brandrauchverdünnungsanlage </w:t>
      </w:r>
    </w:p>
    <w:p w14:paraId="59358FED" w14:textId="0D588C78" w:rsidR="0065643C" w:rsidRPr="0065643C" w:rsidRDefault="0065643C" w:rsidP="0065643C">
      <w:pPr>
        <w:pStyle w:val="KeinLeerraum"/>
        <w:numPr>
          <w:ilvl w:val="3"/>
          <w:numId w:val="4"/>
        </w:numPr>
        <w:rPr>
          <w:rFonts w:ascii="Arial" w:hAnsi="Arial" w:cs="Arial"/>
        </w:rPr>
      </w:pPr>
      <w:r w:rsidRPr="0065643C">
        <w:rPr>
          <w:rFonts w:ascii="Arial" w:hAnsi="Arial" w:cs="Arial"/>
        </w:rPr>
        <w:t xml:space="preserve">Sprinkleranlage </w:t>
      </w:r>
    </w:p>
    <w:p w14:paraId="76DF56B4" w14:textId="191187ED" w:rsidR="0065643C" w:rsidRPr="0065643C" w:rsidRDefault="0065643C" w:rsidP="0065643C">
      <w:pPr>
        <w:pStyle w:val="KeinLeerraum"/>
        <w:numPr>
          <w:ilvl w:val="3"/>
          <w:numId w:val="4"/>
        </w:numPr>
        <w:rPr>
          <w:rFonts w:ascii="Arial" w:hAnsi="Arial" w:cs="Arial"/>
        </w:rPr>
      </w:pPr>
      <w:r w:rsidRPr="0065643C">
        <w:rPr>
          <w:rFonts w:ascii="Arial" w:hAnsi="Arial" w:cs="Arial"/>
        </w:rPr>
        <w:t xml:space="preserve">Gaslöschanlage </w:t>
      </w:r>
    </w:p>
    <w:p w14:paraId="08E003D0" w14:textId="509848A4" w:rsidR="0065643C" w:rsidRPr="0065643C" w:rsidRDefault="0065643C" w:rsidP="0065643C">
      <w:pPr>
        <w:pStyle w:val="Listenabsatz"/>
        <w:numPr>
          <w:ilvl w:val="3"/>
          <w:numId w:val="4"/>
        </w:numPr>
        <w:rPr>
          <w:rFonts w:ascii="Arial" w:hAnsi="Arial" w:cs="Arial"/>
        </w:rPr>
      </w:pPr>
      <w:r w:rsidRPr="0065643C">
        <w:rPr>
          <w:rFonts w:ascii="Arial" w:hAnsi="Arial" w:cs="Arial"/>
        </w:rPr>
        <w:t xml:space="preserve">Druckbelüftungsanlage </w:t>
      </w:r>
    </w:p>
    <w:p w14:paraId="34E73BCF" w14:textId="7405B7A3" w:rsidR="0065643C" w:rsidRPr="0065643C" w:rsidRDefault="0065643C" w:rsidP="0065643C">
      <w:pPr>
        <w:rPr>
          <w:rFonts w:ascii="Arial" w:hAnsi="Arial" w:cs="Arial"/>
        </w:rPr>
      </w:pPr>
      <w:r w:rsidRPr="0065643C">
        <w:rPr>
          <w:rFonts w:ascii="Arial" w:hAnsi="Arial" w:cs="Arial"/>
        </w:rPr>
        <w:t xml:space="preserve">□ </w:t>
      </w:r>
      <w:r w:rsidR="00B533FF">
        <w:rPr>
          <w:rFonts w:ascii="Arial" w:hAnsi="Arial" w:cs="Arial"/>
        </w:rPr>
        <w:tab/>
      </w:r>
      <w:r w:rsidRPr="0065643C">
        <w:rPr>
          <w:rFonts w:ascii="Arial" w:hAnsi="Arial" w:cs="Arial"/>
        </w:rPr>
        <w:t xml:space="preserve">□ </w:t>
      </w:r>
      <w:r w:rsidR="00B533FF">
        <w:rPr>
          <w:rFonts w:ascii="Arial" w:hAnsi="Arial" w:cs="Arial"/>
        </w:rPr>
        <w:tab/>
      </w:r>
      <w:r w:rsidRPr="0065643C">
        <w:rPr>
          <w:rFonts w:ascii="Arial" w:hAnsi="Arial" w:cs="Arial"/>
        </w:rPr>
        <w:t xml:space="preserve">5. Freigabe brandgefährlicher Tätigkeiten (nur beauftragte und entsprechend </w:t>
      </w:r>
      <w:r w:rsidR="00B533FF">
        <w:rPr>
          <w:rFonts w:ascii="Arial" w:hAnsi="Arial" w:cs="Arial"/>
        </w:rPr>
        <w:tab/>
      </w:r>
      <w:r w:rsidR="00B533FF">
        <w:rPr>
          <w:rFonts w:ascii="Arial" w:hAnsi="Arial" w:cs="Arial"/>
        </w:rPr>
        <w:tab/>
      </w:r>
      <w:r w:rsidRPr="0065643C">
        <w:rPr>
          <w:rFonts w:ascii="Arial" w:hAnsi="Arial" w:cs="Arial"/>
        </w:rPr>
        <w:t xml:space="preserve">ausgebildete Brandschutzorgane) </w:t>
      </w:r>
    </w:p>
    <w:p w14:paraId="25EE3517" w14:textId="5E30916A" w:rsidR="0065643C" w:rsidRPr="0065643C" w:rsidRDefault="0065643C" w:rsidP="0065643C">
      <w:pPr>
        <w:rPr>
          <w:rFonts w:ascii="Arial" w:hAnsi="Arial" w:cs="Arial"/>
        </w:rPr>
      </w:pPr>
      <w:r w:rsidRPr="0065643C">
        <w:rPr>
          <w:rFonts w:ascii="Arial" w:hAnsi="Arial" w:cs="Arial"/>
        </w:rPr>
        <w:t xml:space="preserve">□ </w:t>
      </w:r>
      <w:r w:rsidR="00B533FF">
        <w:rPr>
          <w:rFonts w:ascii="Arial" w:hAnsi="Arial" w:cs="Arial"/>
        </w:rPr>
        <w:tab/>
      </w:r>
      <w:r w:rsidRPr="0065643C">
        <w:rPr>
          <w:rFonts w:ascii="Arial" w:hAnsi="Arial" w:cs="Arial"/>
        </w:rPr>
        <w:t xml:space="preserve">□ </w:t>
      </w:r>
      <w:r w:rsidR="00B533FF">
        <w:rPr>
          <w:rFonts w:ascii="Arial" w:hAnsi="Arial" w:cs="Arial"/>
        </w:rPr>
        <w:tab/>
      </w:r>
      <w:r w:rsidRPr="0065643C">
        <w:rPr>
          <w:rFonts w:ascii="Arial" w:hAnsi="Arial" w:cs="Arial"/>
        </w:rPr>
        <w:t xml:space="preserve">6. Überwachung brandgefährlicher Tätigkeiten </w:t>
      </w:r>
    </w:p>
    <w:p w14:paraId="3E778960" w14:textId="3898565F" w:rsidR="0065643C" w:rsidRPr="0065643C" w:rsidRDefault="0065643C" w:rsidP="0065643C">
      <w:pPr>
        <w:rPr>
          <w:rFonts w:ascii="Arial" w:hAnsi="Arial" w:cs="Arial"/>
        </w:rPr>
      </w:pPr>
      <w:r w:rsidRPr="0065643C">
        <w:rPr>
          <w:rFonts w:ascii="Arial" w:hAnsi="Arial" w:cs="Arial"/>
        </w:rPr>
        <w:t xml:space="preserve">□ </w:t>
      </w:r>
      <w:r w:rsidR="00B533FF">
        <w:rPr>
          <w:rFonts w:ascii="Arial" w:hAnsi="Arial" w:cs="Arial"/>
        </w:rPr>
        <w:tab/>
      </w:r>
      <w:r w:rsidRPr="0065643C">
        <w:rPr>
          <w:rFonts w:ascii="Arial" w:hAnsi="Arial" w:cs="Arial"/>
        </w:rPr>
        <w:t xml:space="preserve">□ </w:t>
      </w:r>
      <w:r w:rsidR="00B533FF">
        <w:rPr>
          <w:rFonts w:ascii="Arial" w:hAnsi="Arial" w:cs="Arial"/>
        </w:rPr>
        <w:tab/>
      </w:r>
      <w:r w:rsidRPr="0065643C">
        <w:rPr>
          <w:rFonts w:ascii="Arial" w:hAnsi="Arial" w:cs="Arial"/>
        </w:rPr>
        <w:t xml:space="preserve">7. Mitwirkung bei Beurteilungen der Brandgefährdung an Arbeitsplätzen </w:t>
      </w:r>
    </w:p>
    <w:p w14:paraId="0ADDEF6F" w14:textId="2A3B9507" w:rsidR="0065643C" w:rsidRPr="0065643C" w:rsidRDefault="0065643C" w:rsidP="0065643C">
      <w:pPr>
        <w:rPr>
          <w:rFonts w:ascii="Arial" w:hAnsi="Arial" w:cs="Arial"/>
        </w:rPr>
      </w:pPr>
      <w:r w:rsidRPr="0065643C">
        <w:rPr>
          <w:rFonts w:ascii="Arial" w:hAnsi="Arial" w:cs="Arial"/>
        </w:rPr>
        <w:t xml:space="preserve">□ </w:t>
      </w:r>
      <w:r w:rsidR="00B533FF">
        <w:rPr>
          <w:rFonts w:ascii="Arial" w:hAnsi="Arial" w:cs="Arial"/>
        </w:rPr>
        <w:tab/>
      </w:r>
      <w:r w:rsidRPr="0065643C">
        <w:rPr>
          <w:rFonts w:ascii="Arial" w:hAnsi="Arial" w:cs="Arial"/>
        </w:rPr>
        <w:t xml:space="preserve">□ </w:t>
      </w:r>
      <w:r w:rsidR="00B533FF">
        <w:rPr>
          <w:rFonts w:ascii="Arial" w:hAnsi="Arial" w:cs="Arial"/>
        </w:rPr>
        <w:tab/>
      </w:r>
      <w:r w:rsidRPr="0065643C">
        <w:rPr>
          <w:rFonts w:ascii="Arial" w:hAnsi="Arial" w:cs="Arial"/>
        </w:rPr>
        <w:t xml:space="preserve">8. Mitwirkung bei der Ausarbeitung von Betriebsanweisungen, soweit diese </w:t>
      </w:r>
      <w:r w:rsidR="00B533FF">
        <w:rPr>
          <w:rFonts w:ascii="Arial" w:hAnsi="Arial" w:cs="Arial"/>
        </w:rPr>
        <w:tab/>
      </w:r>
      <w:r w:rsidR="00B533FF">
        <w:rPr>
          <w:rFonts w:ascii="Arial" w:hAnsi="Arial" w:cs="Arial"/>
        </w:rPr>
        <w:tab/>
      </w:r>
      <w:r w:rsidRPr="0065643C">
        <w:rPr>
          <w:rFonts w:ascii="Arial" w:hAnsi="Arial" w:cs="Arial"/>
        </w:rPr>
        <w:t xml:space="preserve">den Brandschutz betreffen </w:t>
      </w:r>
    </w:p>
    <w:p w14:paraId="7F373AB4" w14:textId="7D5D6454" w:rsidR="0065643C" w:rsidRPr="0065643C" w:rsidRDefault="0065643C" w:rsidP="0065643C">
      <w:pPr>
        <w:rPr>
          <w:rFonts w:ascii="Arial" w:hAnsi="Arial" w:cs="Arial"/>
        </w:rPr>
      </w:pPr>
      <w:r w:rsidRPr="0065643C">
        <w:rPr>
          <w:rFonts w:ascii="Arial" w:hAnsi="Arial" w:cs="Arial"/>
        </w:rPr>
        <w:t xml:space="preserve">□ </w:t>
      </w:r>
      <w:r w:rsidR="00B533FF">
        <w:rPr>
          <w:rFonts w:ascii="Arial" w:hAnsi="Arial" w:cs="Arial"/>
        </w:rPr>
        <w:tab/>
      </w:r>
      <w:r w:rsidRPr="0065643C">
        <w:rPr>
          <w:rFonts w:ascii="Arial" w:hAnsi="Arial" w:cs="Arial"/>
        </w:rPr>
        <w:t xml:space="preserve">□ </w:t>
      </w:r>
      <w:r w:rsidR="00B533FF">
        <w:rPr>
          <w:rFonts w:ascii="Arial" w:hAnsi="Arial" w:cs="Arial"/>
        </w:rPr>
        <w:tab/>
      </w:r>
      <w:r w:rsidRPr="0065643C">
        <w:rPr>
          <w:rFonts w:ascii="Arial" w:hAnsi="Arial" w:cs="Arial"/>
        </w:rPr>
        <w:t xml:space="preserve">9. Mitwirkung bei baulichen, technischen und organisatorischen Maßnahmen, </w:t>
      </w:r>
      <w:r w:rsidR="00B533FF">
        <w:rPr>
          <w:rFonts w:ascii="Arial" w:hAnsi="Arial" w:cs="Arial"/>
        </w:rPr>
        <w:tab/>
      </w:r>
      <w:r w:rsidR="00B533FF">
        <w:rPr>
          <w:rFonts w:ascii="Arial" w:hAnsi="Arial" w:cs="Arial"/>
        </w:rPr>
        <w:tab/>
      </w:r>
      <w:r w:rsidRPr="0065643C">
        <w:rPr>
          <w:rFonts w:ascii="Arial" w:hAnsi="Arial" w:cs="Arial"/>
        </w:rPr>
        <w:t xml:space="preserve">soweit diese den Brandschutz betreffen </w:t>
      </w:r>
    </w:p>
    <w:p w14:paraId="3B59EFF0" w14:textId="472D43BD" w:rsidR="0065643C" w:rsidRPr="0065643C" w:rsidRDefault="0065643C" w:rsidP="0065643C">
      <w:pPr>
        <w:rPr>
          <w:rFonts w:ascii="Arial" w:hAnsi="Arial" w:cs="Arial"/>
        </w:rPr>
      </w:pPr>
      <w:r w:rsidRPr="0065643C">
        <w:rPr>
          <w:rFonts w:ascii="Arial" w:hAnsi="Arial" w:cs="Arial"/>
        </w:rPr>
        <w:lastRenderedPageBreak/>
        <w:t xml:space="preserve">□ </w:t>
      </w:r>
      <w:r w:rsidR="00B533FF">
        <w:rPr>
          <w:rFonts w:ascii="Arial" w:hAnsi="Arial" w:cs="Arial"/>
        </w:rPr>
        <w:tab/>
      </w:r>
      <w:r w:rsidRPr="0065643C">
        <w:rPr>
          <w:rFonts w:ascii="Arial" w:hAnsi="Arial" w:cs="Arial"/>
        </w:rPr>
        <w:t xml:space="preserve">□ </w:t>
      </w:r>
      <w:r w:rsidR="00B533FF">
        <w:rPr>
          <w:rFonts w:ascii="Arial" w:hAnsi="Arial" w:cs="Arial"/>
        </w:rPr>
        <w:tab/>
      </w:r>
      <w:r w:rsidRPr="0065643C">
        <w:rPr>
          <w:rFonts w:ascii="Arial" w:hAnsi="Arial" w:cs="Arial"/>
        </w:rPr>
        <w:t xml:space="preserve">10. Kontrolle, dass Fluchtwegpläne, Brandschutzpläne, Alarmpläne usw. </w:t>
      </w:r>
      <w:r w:rsidR="00B533FF">
        <w:rPr>
          <w:rFonts w:ascii="Arial" w:hAnsi="Arial" w:cs="Arial"/>
        </w:rPr>
        <w:tab/>
      </w:r>
      <w:r w:rsidR="00B533FF">
        <w:rPr>
          <w:rFonts w:ascii="Arial" w:hAnsi="Arial" w:cs="Arial"/>
        </w:rPr>
        <w:tab/>
      </w:r>
      <w:r w:rsidRPr="0065643C">
        <w:rPr>
          <w:rFonts w:ascii="Arial" w:hAnsi="Arial" w:cs="Arial"/>
        </w:rPr>
        <w:t xml:space="preserve">aktuell sind, ggf. Aktualisierung veranlassen und dabei mitwirken </w:t>
      </w:r>
    </w:p>
    <w:p w14:paraId="04569425" w14:textId="51734604" w:rsidR="0065643C" w:rsidRPr="0065643C" w:rsidRDefault="0065643C" w:rsidP="0065643C">
      <w:pPr>
        <w:rPr>
          <w:rFonts w:ascii="Arial" w:hAnsi="Arial" w:cs="Arial"/>
        </w:rPr>
      </w:pPr>
      <w:r w:rsidRPr="0065643C">
        <w:rPr>
          <w:rFonts w:ascii="Arial" w:hAnsi="Arial" w:cs="Arial"/>
        </w:rPr>
        <w:t xml:space="preserve">□ </w:t>
      </w:r>
      <w:r w:rsidR="00B533FF">
        <w:rPr>
          <w:rFonts w:ascii="Arial" w:hAnsi="Arial" w:cs="Arial"/>
        </w:rPr>
        <w:tab/>
      </w:r>
      <w:r w:rsidRPr="0065643C">
        <w:rPr>
          <w:rFonts w:ascii="Arial" w:hAnsi="Arial" w:cs="Arial"/>
        </w:rPr>
        <w:t xml:space="preserve">□ </w:t>
      </w:r>
      <w:r w:rsidR="00B533FF">
        <w:rPr>
          <w:rFonts w:ascii="Arial" w:hAnsi="Arial" w:cs="Arial"/>
        </w:rPr>
        <w:tab/>
      </w:r>
      <w:r w:rsidRPr="0065643C">
        <w:rPr>
          <w:rFonts w:ascii="Arial" w:hAnsi="Arial" w:cs="Arial"/>
        </w:rPr>
        <w:t xml:space="preserve">11. Protokollierung und Meldung von Mängeln im Zuge der Eigenkontrollen </w:t>
      </w:r>
      <w:r w:rsidR="00B533FF">
        <w:rPr>
          <w:rFonts w:ascii="Arial" w:hAnsi="Arial" w:cs="Arial"/>
        </w:rPr>
        <w:tab/>
      </w:r>
      <w:r w:rsidR="00B533FF">
        <w:rPr>
          <w:rFonts w:ascii="Arial" w:hAnsi="Arial" w:cs="Arial"/>
        </w:rPr>
        <w:tab/>
      </w:r>
      <w:r w:rsidRPr="0065643C">
        <w:rPr>
          <w:rFonts w:ascii="Arial" w:hAnsi="Arial" w:cs="Arial"/>
        </w:rPr>
        <w:t xml:space="preserve">und Mängelbeseitigung überwachen </w:t>
      </w:r>
    </w:p>
    <w:p w14:paraId="087E0DA3" w14:textId="383D3180" w:rsidR="0065643C" w:rsidRPr="0065643C" w:rsidRDefault="0065643C" w:rsidP="0065643C">
      <w:pPr>
        <w:rPr>
          <w:rFonts w:ascii="Arial" w:hAnsi="Arial" w:cs="Arial"/>
        </w:rPr>
      </w:pPr>
      <w:r w:rsidRPr="0065643C">
        <w:rPr>
          <w:rFonts w:ascii="Arial" w:hAnsi="Arial" w:cs="Arial"/>
        </w:rPr>
        <w:t xml:space="preserve">□ </w:t>
      </w:r>
      <w:r w:rsidR="00B533FF">
        <w:rPr>
          <w:rFonts w:ascii="Arial" w:hAnsi="Arial" w:cs="Arial"/>
        </w:rPr>
        <w:tab/>
      </w:r>
      <w:r w:rsidRPr="0065643C">
        <w:rPr>
          <w:rFonts w:ascii="Arial" w:hAnsi="Arial" w:cs="Arial"/>
        </w:rPr>
        <w:t xml:space="preserve">□ </w:t>
      </w:r>
      <w:r w:rsidR="00B533FF">
        <w:rPr>
          <w:rFonts w:ascii="Arial" w:hAnsi="Arial" w:cs="Arial"/>
        </w:rPr>
        <w:tab/>
      </w:r>
      <w:r w:rsidRPr="0065643C">
        <w:rPr>
          <w:rFonts w:ascii="Arial" w:hAnsi="Arial" w:cs="Arial"/>
        </w:rPr>
        <w:t>12. Mitwirkung bei regelmäßigen Brandschutzunterweisungen von</w:t>
      </w:r>
      <w:r w:rsidR="00B533FF">
        <w:rPr>
          <w:rFonts w:ascii="Arial" w:hAnsi="Arial" w:cs="Arial"/>
        </w:rPr>
        <w:t xml:space="preserve"> </w:t>
      </w:r>
      <w:r w:rsidR="00B533FF">
        <w:rPr>
          <w:rFonts w:ascii="Arial" w:hAnsi="Arial" w:cs="Arial"/>
        </w:rPr>
        <w:tab/>
      </w:r>
      <w:r w:rsidR="00B533FF">
        <w:rPr>
          <w:rFonts w:ascii="Arial" w:hAnsi="Arial" w:cs="Arial"/>
        </w:rPr>
        <w:tab/>
      </w:r>
      <w:r w:rsidR="00B533FF">
        <w:rPr>
          <w:rFonts w:ascii="Arial" w:hAnsi="Arial" w:cs="Arial"/>
        </w:rPr>
        <w:tab/>
      </w:r>
      <w:r w:rsidRPr="0065643C">
        <w:rPr>
          <w:rFonts w:ascii="Arial" w:hAnsi="Arial" w:cs="Arial"/>
        </w:rPr>
        <w:t xml:space="preserve">Betriebsangehörigen </w:t>
      </w:r>
    </w:p>
    <w:p w14:paraId="66967CC0" w14:textId="149B7523" w:rsidR="0065643C" w:rsidRPr="0065643C" w:rsidRDefault="0065643C" w:rsidP="0065643C">
      <w:pPr>
        <w:rPr>
          <w:rFonts w:ascii="Arial" w:hAnsi="Arial" w:cs="Arial"/>
        </w:rPr>
      </w:pPr>
      <w:r w:rsidRPr="0065643C">
        <w:rPr>
          <w:rFonts w:ascii="Arial" w:hAnsi="Arial" w:cs="Arial"/>
        </w:rPr>
        <w:t xml:space="preserve">□ </w:t>
      </w:r>
      <w:r w:rsidR="00B533FF">
        <w:rPr>
          <w:rFonts w:ascii="Arial" w:hAnsi="Arial" w:cs="Arial"/>
        </w:rPr>
        <w:tab/>
      </w:r>
      <w:r w:rsidRPr="0065643C">
        <w:rPr>
          <w:rFonts w:ascii="Arial" w:hAnsi="Arial" w:cs="Arial"/>
        </w:rPr>
        <w:t xml:space="preserve">□ </w:t>
      </w:r>
      <w:r w:rsidR="00B533FF">
        <w:rPr>
          <w:rFonts w:ascii="Arial" w:hAnsi="Arial" w:cs="Arial"/>
        </w:rPr>
        <w:tab/>
      </w:r>
      <w:r w:rsidRPr="0065643C">
        <w:rPr>
          <w:rFonts w:ascii="Arial" w:hAnsi="Arial" w:cs="Arial"/>
        </w:rPr>
        <w:t xml:space="preserve">13. Unterweisung von Betriebsangehörigen, die vor allem in Bereichen mit </w:t>
      </w:r>
      <w:r w:rsidR="00B533FF">
        <w:rPr>
          <w:rFonts w:ascii="Arial" w:hAnsi="Arial" w:cs="Arial"/>
        </w:rPr>
        <w:tab/>
      </w:r>
      <w:r w:rsidR="00B533FF">
        <w:rPr>
          <w:rFonts w:ascii="Arial" w:hAnsi="Arial" w:cs="Arial"/>
        </w:rPr>
        <w:tab/>
      </w:r>
      <w:r w:rsidRPr="0065643C">
        <w:rPr>
          <w:rFonts w:ascii="Arial" w:hAnsi="Arial" w:cs="Arial"/>
        </w:rPr>
        <w:t xml:space="preserve">erhöhtem Brandschutz beschäftigt sind, in die ordnungsgemäße Handhabung </w:t>
      </w:r>
      <w:r w:rsidR="00B533FF">
        <w:rPr>
          <w:rFonts w:ascii="Arial" w:hAnsi="Arial" w:cs="Arial"/>
        </w:rPr>
        <w:tab/>
      </w:r>
      <w:r w:rsidR="00B533FF">
        <w:rPr>
          <w:rFonts w:ascii="Arial" w:hAnsi="Arial" w:cs="Arial"/>
        </w:rPr>
        <w:tab/>
      </w:r>
      <w:r w:rsidRPr="0065643C">
        <w:rPr>
          <w:rFonts w:ascii="Arial" w:hAnsi="Arial" w:cs="Arial"/>
        </w:rPr>
        <w:t xml:space="preserve">von Löschgeräten </w:t>
      </w:r>
    </w:p>
    <w:p w14:paraId="363CAF30" w14:textId="32C7464A" w:rsidR="0065643C" w:rsidRPr="0065643C" w:rsidRDefault="0065643C" w:rsidP="0065643C">
      <w:pPr>
        <w:rPr>
          <w:rFonts w:ascii="Arial" w:hAnsi="Arial" w:cs="Arial"/>
        </w:rPr>
      </w:pPr>
      <w:r w:rsidRPr="0065643C">
        <w:rPr>
          <w:rFonts w:ascii="Arial" w:hAnsi="Arial" w:cs="Arial"/>
        </w:rPr>
        <w:t xml:space="preserve">□ </w:t>
      </w:r>
      <w:r w:rsidR="00B533FF">
        <w:rPr>
          <w:rFonts w:ascii="Arial" w:hAnsi="Arial" w:cs="Arial"/>
        </w:rPr>
        <w:tab/>
      </w:r>
      <w:r w:rsidRPr="0065643C">
        <w:rPr>
          <w:rFonts w:ascii="Arial" w:hAnsi="Arial" w:cs="Arial"/>
        </w:rPr>
        <w:t xml:space="preserve">□ </w:t>
      </w:r>
      <w:r w:rsidR="00B533FF">
        <w:rPr>
          <w:rFonts w:ascii="Arial" w:hAnsi="Arial" w:cs="Arial"/>
        </w:rPr>
        <w:tab/>
      </w:r>
      <w:r w:rsidRPr="0065643C">
        <w:rPr>
          <w:rFonts w:ascii="Arial" w:hAnsi="Arial" w:cs="Arial"/>
        </w:rPr>
        <w:t xml:space="preserve">14. Kontrollen der ordnungsgemäßen Lagerungen (z.B. von brennbaren </w:t>
      </w:r>
      <w:r w:rsidR="00B533FF">
        <w:rPr>
          <w:rFonts w:ascii="Arial" w:hAnsi="Arial" w:cs="Arial"/>
        </w:rPr>
        <w:tab/>
      </w:r>
      <w:r w:rsidR="00B533FF">
        <w:rPr>
          <w:rFonts w:ascii="Arial" w:hAnsi="Arial" w:cs="Arial"/>
        </w:rPr>
        <w:tab/>
      </w:r>
      <w:r w:rsidR="00B533FF">
        <w:rPr>
          <w:rFonts w:ascii="Arial" w:hAnsi="Arial" w:cs="Arial"/>
        </w:rPr>
        <w:tab/>
      </w:r>
      <w:r w:rsidRPr="0065643C">
        <w:rPr>
          <w:rFonts w:ascii="Arial" w:hAnsi="Arial" w:cs="Arial"/>
        </w:rPr>
        <w:t xml:space="preserve">Flüssigkeiten und Gasen) </w:t>
      </w:r>
    </w:p>
    <w:p w14:paraId="6B2E9748" w14:textId="2FBC8021" w:rsidR="0065643C" w:rsidRPr="0065643C" w:rsidRDefault="0065643C" w:rsidP="0065643C">
      <w:pPr>
        <w:rPr>
          <w:rFonts w:ascii="Arial" w:hAnsi="Arial" w:cs="Arial"/>
        </w:rPr>
      </w:pPr>
      <w:r w:rsidRPr="0065643C">
        <w:rPr>
          <w:rFonts w:ascii="Arial" w:hAnsi="Arial" w:cs="Arial"/>
        </w:rPr>
        <w:t xml:space="preserve">□ </w:t>
      </w:r>
      <w:r w:rsidR="00B533FF">
        <w:rPr>
          <w:rFonts w:ascii="Arial" w:hAnsi="Arial" w:cs="Arial"/>
        </w:rPr>
        <w:tab/>
      </w:r>
      <w:r w:rsidRPr="0065643C">
        <w:rPr>
          <w:rFonts w:ascii="Arial" w:hAnsi="Arial" w:cs="Arial"/>
        </w:rPr>
        <w:t xml:space="preserve">□ </w:t>
      </w:r>
      <w:r w:rsidR="00B533FF">
        <w:rPr>
          <w:rFonts w:ascii="Arial" w:hAnsi="Arial" w:cs="Arial"/>
        </w:rPr>
        <w:tab/>
      </w:r>
      <w:r w:rsidRPr="0065643C">
        <w:rPr>
          <w:rFonts w:ascii="Arial" w:hAnsi="Arial" w:cs="Arial"/>
        </w:rPr>
        <w:t xml:space="preserve">15. Kontrolle der Einhaltung von Lagerguthöhen im Hinblick auf die </w:t>
      </w:r>
      <w:r w:rsidR="00B533FF">
        <w:rPr>
          <w:rFonts w:ascii="Arial" w:hAnsi="Arial" w:cs="Arial"/>
        </w:rPr>
        <w:tab/>
      </w:r>
      <w:r w:rsidR="00B533FF">
        <w:rPr>
          <w:rFonts w:ascii="Arial" w:hAnsi="Arial" w:cs="Arial"/>
        </w:rPr>
        <w:tab/>
      </w:r>
      <w:r w:rsidR="00B533FF">
        <w:rPr>
          <w:rFonts w:ascii="Arial" w:hAnsi="Arial" w:cs="Arial"/>
        </w:rPr>
        <w:tab/>
      </w:r>
      <w:r w:rsidRPr="0065643C">
        <w:rPr>
          <w:rFonts w:ascii="Arial" w:hAnsi="Arial" w:cs="Arial"/>
        </w:rPr>
        <w:t xml:space="preserve">brandschutztechnischen Einrichtungen (BMA, RWA, SPA usw.) </w:t>
      </w:r>
    </w:p>
    <w:p w14:paraId="756E87AF" w14:textId="0B361070" w:rsidR="0065643C" w:rsidRPr="0065643C" w:rsidRDefault="0065643C" w:rsidP="0065643C">
      <w:pPr>
        <w:rPr>
          <w:rFonts w:ascii="Arial" w:hAnsi="Arial" w:cs="Arial"/>
        </w:rPr>
      </w:pPr>
      <w:r w:rsidRPr="0065643C">
        <w:rPr>
          <w:rFonts w:ascii="Arial" w:hAnsi="Arial" w:cs="Arial"/>
        </w:rPr>
        <w:t xml:space="preserve">□ </w:t>
      </w:r>
      <w:r w:rsidR="00B533FF">
        <w:rPr>
          <w:rFonts w:ascii="Arial" w:hAnsi="Arial" w:cs="Arial"/>
        </w:rPr>
        <w:tab/>
      </w:r>
      <w:r w:rsidRPr="0065643C">
        <w:rPr>
          <w:rFonts w:ascii="Arial" w:hAnsi="Arial" w:cs="Arial"/>
        </w:rPr>
        <w:t xml:space="preserve">□ </w:t>
      </w:r>
      <w:r w:rsidR="00B533FF">
        <w:rPr>
          <w:rFonts w:ascii="Arial" w:hAnsi="Arial" w:cs="Arial"/>
        </w:rPr>
        <w:tab/>
      </w:r>
      <w:r w:rsidRPr="0065643C">
        <w:rPr>
          <w:rFonts w:ascii="Arial" w:hAnsi="Arial" w:cs="Arial"/>
        </w:rPr>
        <w:t xml:space="preserve">16. Kontrolle von Freihaltebereichen zu Rauch- und Wärmeabzugsgeräten, </w:t>
      </w:r>
      <w:r w:rsidR="00B533FF">
        <w:rPr>
          <w:rFonts w:ascii="Arial" w:hAnsi="Arial" w:cs="Arial"/>
        </w:rPr>
        <w:tab/>
      </w:r>
      <w:r w:rsidR="00B533FF">
        <w:rPr>
          <w:rFonts w:ascii="Arial" w:hAnsi="Arial" w:cs="Arial"/>
        </w:rPr>
        <w:tab/>
      </w:r>
      <w:r w:rsidRPr="0065643C">
        <w:rPr>
          <w:rFonts w:ascii="Arial" w:hAnsi="Arial" w:cs="Arial"/>
        </w:rPr>
        <w:t xml:space="preserve">Brandmeldern und Sprinklern </w:t>
      </w:r>
    </w:p>
    <w:p w14:paraId="2C583F62" w14:textId="2B390076" w:rsidR="0065643C" w:rsidRPr="0065643C" w:rsidRDefault="0065643C" w:rsidP="0065643C">
      <w:pPr>
        <w:rPr>
          <w:rFonts w:ascii="Arial" w:hAnsi="Arial" w:cs="Arial"/>
        </w:rPr>
      </w:pPr>
      <w:r w:rsidRPr="0065643C">
        <w:rPr>
          <w:rFonts w:ascii="Arial" w:hAnsi="Arial" w:cs="Arial"/>
        </w:rPr>
        <w:t xml:space="preserve">□ </w:t>
      </w:r>
      <w:r w:rsidR="00B533FF">
        <w:rPr>
          <w:rFonts w:ascii="Arial" w:hAnsi="Arial" w:cs="Arial"/>
        </w:rPr>
        <w:tab/>
      </w:r>
      <w:r w:rsidRPr="0065643C">
        <w:rPr>
          <w:rFonts w:ascii="Arial" w:hAnsi="Arial" w:cs="Arial"/>
        </w:rPr>
        <w:t xml:space="preserve">□ </w:t>
      </w:r>
      <w:r w:rsidR="00B533FF">
        <w:rPr>
          <w:rFonts w:ascii="Arial" w:hAnsi="Arial" w:cs="Arial"/>
        </w:rPr>
        <w:tab/>
      </w:r>
      <w:r w:rsidRPr="0065643C">
        <w:rPr>
          <w:rFonts w:ascii="Arial" w:hAnsi="Arial" w:cs="Arial"/>
        </w:rPr>
        <w:t xml:space="preserve">17. Kontrolle der Sicherheitskennzeichnungen für Brandschutzeinrichtungen </w:t>
      </w:r>
      <w:r w:rsidR="00B533FF">
        <w:rPr>
          <w:rFonts w:ascii="Arial" w:hAnsi="Arial" w:cs="Arial"/>
        </w:rPr>
        <w:tab/>
      </w:r>
      <w:r w:rsidR="00B533FF">
        <w:rPr>
          <w:rFonts w:ascii="Arial" w:hAnsi="Arial" w:cs="Arial"/>
        </w:rPr>
        <w:tab/>
      </w:r>
      <w:r w:rsidRPr="0065643C">
        <w:rPr>
          <w:rFonts w:ascii="Arial" w:hAnsi="Arial" w:cs="Arial"/>
        </w:rPr>
        <w:t xml:space="preserve">sowie für die Flucht- und Rettungswege </w:t>
      </w:r>
    </w:p>
    <w:p w14:paraId="5084615A" w14:textId="29B3A926" w:rsidR="0065643C" w:rsidRPr="0065643C" w:rsidRDefault="0065643C" w:rsidP="0065643C">
      <w:pPr>
        <w:rPr>
          <w:rFonts w:ascii="Arial" w:hAnsi="Arial" w:cs="Arial"/>
        </w:rPr>
      </w:pPr>
      <w:r w:rsidRPr="0065643C">
        <w:rPr>
          <w:rFonts w:ascii="Arial" w:hAnsi="Arial" w:cs="Arial"/>
        </w:rPr>
        <w:t xml:space="preserve">□ </w:t>
      </w:r>
      <w:r w:rsidR="00B533FF">
        <w:rPr>
          <w:rFonts w:ascii="Arial" w:hAnsi="Arial" w:cs="Arial"/>
        </w:rPr>
        <w:tab/>
      </w:r>
      <w:r w:rsidRPr="0065643C">
        <w:rPr>
          <w:rFonts w:ascii="Arial" w:hAnsi="Arial" w:cs="Arial"/>
        </w:rPr>
        <w:t xml:space="preserve">□ </w:t>
      </w:r>
      <w:r w:rsidR="00B533FF">
        <w:rPr>
          <w:rFonts w:ascii="Arial" w:hAnsi="Arial" w:cs="Arial"/>
        </w:rPr>
        <w:tab/>
      </w:r>
      <w:r w:rsidRPr="0065643C">
        <w:rPr>
          <w:rFonts w:ascii="Arial" w:hAnsi="Arial" w:cs="Arial"/>
        </w:rPr>
        <w:t xml:space="preserve">18. Überwachung der Benutzbarkeit von Flucht- und Rettungswegen – auch </w:t>
      </w:r>
      <w:r w:rsidR="00B533FF">
        <w:rPr>
          <w:rFonts w:ascii="Arial" w:hAnsi="Arial" w:cs="Arial"/>
        </w:rPr>
        <w:tab/>
      </w:r>
      <w:r w:rsidR="00B533FF">
        <w:rPr>
          <w:rFonts w:ascii="Arial" w:hAnsi="Arial" w:cs="Arial"/>
        </w:rPr>
        <w:tab/>
      </w:r>
      <w:r w:rsidRPr="0065643C">
        <w:rPr>
          <w:rFonts w:ascii="Arial" w:hAnsi="Arial" w:cs="Arial"/>
        </w:rPr>
        <w:t xml:space="preserve">außerhalb der Eigenkontroll-Intervalle </w:t>
      </w:r>
    </w:p>
    <w:p w14:paraId="15FC7639" w14:textId="3A88B9F1" w:rsidR="006C3555" w:rsidRPr="00305C9F" w:rsidRDefault="0065643C" w:rsidP="00B533FF">
      <w:pPr>
        <w:rPr>
          <w:rFonts w:ascii="Arial" w:hAnsi="Arial" w:cs="Arial"/>
        </w:rPr>
      </w:pPr>
      <w:r w:rsidRPr="0065643C">
        <w:rPr>
          <w:rFonts w:ascii="Arial" w:hAnsi="Arial" w:cs="Arial"/>
        </w:rPr>
        <w:t xml:space="preserve">□ </w:t>
      </w:r>
      <w:r w:rsidR="00B533FF">
        <w:rPr>
          <w:rFonts w:ascii="Arial" w:hAnsi="Arial" w:cs="Arial"/>
        </w:rPr>
        <w:tab/>
      </w:r>
      <w:r w:rsidRPr="0065643C">
        <w:rPr>
          <w:rFonts w:ascii="Arial" w:hAnsi="Arial" w:cs="Arial"/>
        </w:rPr>
        <w:t xml:space="preserve">□ </w:t>
      </w:r>
      <w:r w:rsidR="00B533FF">
        <w:rPr>
          <w:rFonts w:ascii="Arial" w:hAnsi="Arial" w:cs="Arial"/>
        </w:rPr>
        <w:tab/>
      </w:r>
      <w:r w:rsidRPr="0065643C">
        <w:rPr>
          <w:rFonts w:ascii="Arial" w:hAnsi="Arial" w:cs="Arial"/>
        </w:rPr>
        <w:t xml:space="preserve">19. Kontrolle, dass festgelegte Brandschutzmaßnahmen insbesondere bei </w:t>
      </w:r>
      <w:r w:rsidR="00B533FF">
        <w:rPr>
          <w:rFonts w:ascii="Arial" w:hAnsi="Arial" w:cs="Arial"/>
        </w:rPr>
        <w:tab/>
      </w:r>
      <w:r w:rsidR="00B533FF">
        <w:rPr>
          <w:rFonts w:ascii="Arial" w:hAnsi="Arial" w:cs="Arial"/>
        </w:rPr>
        <w:tab/>
      </w:r>
      <w:r w:rsidRPr="0065643C">
        <w:rPr>
          <w:rFonts w:ascii="Arial" w:hAnsi="Arial" w:cs="Arial"/>
        </w:rPr>
        <w:t xml:space="preserve">feuergefährlichen Arbeiten eingehalten werden </w:t>
      </w:r>
    </w:p>
    <w:sectPr w:rsidR="006C3555" w:rsidRPr="00305C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77C2F"/>
    <w:multiLevelType w:val="hybridMultilevel"/>
    <w:tmpl w:val="C28C0E32"/>
    <w:lvl w:ilvl="0" w:tplc="46D00B9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D2C38"/>
    <w:multiLevelType w:val="hybridMultilevel"/>
    <w:tmpl w:val="586ECF96"/>
    <w:lvl w:ilvl="0" w:tplc="46D00B9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A39D8"/>
    <w:multiLevelType w:val="hybridMultilevel"/>
    <w:tmpl w:val="95067A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812FD"/>
    <w:multiLevelType w:val="hybridMultilevel"/>
    <w:tmpl w:val="5A166D2E"/>
    <w:lvl w:ilvl="0" w:tplc="46D00B9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9F"/>
    <w:rsid w:val="00305C9F"/>
    <w:rsid w:val="0062707F"/>
    <w:rsid w:val="0065643C"/>
    <w:rsid w:val="00675FBF"/>
    <w:rsid w:val="006C3555"/>
    <w:rsid w:val="00B533FF"/>
    <w:rsid w:val="00EA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FBC12"/>
  <w15:chartTrackingRefBased/>
  <w15:docId w15:val="{755CE309-B3CB-4104-9C4F-6EDD9716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05C9F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EA0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Hans-Georg Kastner</dc:creator>
  <cp:keywords/>
  <dc:description/>
  <cp:lastModifiedBy>Hans-Georg Kastner</cp:lastModifiedBy>
  <cp:revision>3</cp:revision>
  <dcterms:created xsi:type="dcterms:W3CDTF">2020-10-30T18:40:00Z</dcterms:created>
  <dcterms:modified xsi:type="dcterms:W3CDTF">2020-10-30T18:52:00Z</dcterms:modified>
</cp:coreProperties>
</file>